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B3170" w14:textId="77777777" w:rsidR="007A0B2E" w:rsidRPr="00A81A59" w:rsidRDefault="007A0B2E" w:rsidP="007A0B2E">
      <w:pPr>
        <w:spacing w:after="0"/>
        <w:ind w:left="1416" w:firstLine="708"/>
        <w:rPr>
          <w:rFonts w:ascii="Times New Roman" w:hAnsi="Times New Roman" w:cs="Times New Roman"/>
          <w:b/>
          <w:lang w:val="ky-KG"/>
        </w:rPr>
      </w:pPr>
      <w:bookmarkStart w:id="0" w:name="_GoBack"/>
      <w:bookmarkEnd w:id="0"/>
      <w:r w:rsidRPr="00A81A59">
        <w:rPr>
          <w:rFonts w:ascii="Times New Roman" w:hAnsi="Times New Roman" w:cs="Times New Roman"/>
          <w:b/>
        </w:rPr>
        <w:t>Список гражданских дел назначенных на 17.03.</w:t>
      </w:r>
      <w:r w:rsidRPr="00A81A59">
        <w:rPr>
          <w:rFonts w:ascii="Times New Roman" w:hAnsi="Times New Roman" w:cs="Times New Roman"/>
          <w:b/>
          <w:lang w:val="ky-KG"/>
        </w:rPr>
        <w:t>2025 г</w:t>
      </w:r>
      <w:r w:rsidRPr="00A81A59">
        <w:rPr>
          <w:rFonts w:ascii="Times New Roman" w:hAnsi="Times New Roman" w:cs="Times New Roman"/>
          <w:b/>
        </w:rPr>
        <w:t>.</w:t>
      </w:r>
    </w:p>
    <w:tbl>
      <w:tblPr>
        <w:tblpPr w:leftFromText="180" w:rightFromText="180" w:bottomFromText="200" w:vertAnchor="text" w:horzAnchor="margin" w:tblpX="-1392" w:tblpY="346"/>
        <w:tblW w:w="111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"/>
        <w:gridCol w:w="2267"/>
        <w:gridCol w:w="2126"/>
        <w:gridCol w:w="1134"/>
        <w:gridCol w:w="1560"/>
        <w:gridCol w:w="1701"/>
        <w:gridCol w:w="1418"/>
      </w:tblGrid>
      <w:tr w:rsidR="007A0B2E" w:rsidRPr="00A81A59" w14:paraId="2F767D15" w14:textId="77777777" w:rsidTr="00B008E9">
        <w:trPr>
          <w:trHeight w:val="552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04485DB" w14:textId="77777777" w:rsidR="007A0B2E" w:rsidRPr="00A81A59" w:rsidRDefault="007A0B2E" w:rsidP="00B008E9">
            <w:pPr>
              <w:spacing w:after="0"/>
              <w:ind w:left="284"/>
              <w:rPr>
                <w:rFonts w:ascii="Times New Roman" w:hAnsi="Times New Roman" w:cs="Times New Roman"/>
                <w:b/>
              </w:rPr>
            </w:pPr>
            <w:r w:rsidRPr="00A81A5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F92D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81A59">
              <w:rPr>
                <w:rFonts w:ascii="Times New Roman" w:hAnsi="Times New Roman" w:cs="Times New Roman"/>
                <w:b/>
              </w:rPr>
              <w:t>Истец, ответчик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0C49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81A59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3DA9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81A59">
              <w:rPr>
                <w:rFonts w:ascii="Times New Roman" w:hAnsi="Times New Roman" w:cs="Times New Roman"/>
                <w:b/>
              </w:rPr>
              <w:t>Назн.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6106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81A59">
              <w:rPr>
                <w:rFonts w:ascii="Times New Roman" w:hAnsi="Times New Roman" w:cs="Times New Roman"/>
                <w:b/>
              </w:rPr>
              <w:t>Судья</w:t>
            </w:r>
          </w:p>
          <w:p w14:paraId="2A6FFAD9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81A59">
              <w:rPr>
                <w:rFonts w:ascii="Times New Roman" w:hAnsi="Times New Roman" w:cs="Times New Roman"/>
                <w:b/>
              </w:rPr>
              <w:t>Секр. 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1E3E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81A59">
              <w:rPr>
                <w:rFonts w:ascii="Times New Roman" w:hAnsi="Times New Roman" w:cs="Times New Roman"/>
                <w:b/>
              </w:rPr>
              <w:t>№</w:t>
            </w:r>
          </w:p>
          <w:p w14:paraId="374FE7F9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81A59">
              <w:rPr>
                <w:rFonts w:ascii="Times New Roman" w:hAnsi="Times New Roman" w:cs="Times New Roman"/>
                <w:b/>
              </w:rPr>
              <w:t>а/в запись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FED2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81A59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7A0B2E" w:rsidRPr="00A81A59" w14:paraId="004D8A7F" w14:textId="77777777" w:rsidTr="00B008E9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FA94A58" w14:textId="77777777" w:rsidR="007A0B2E" w:rsidRPr="00A81A59" w:rsidRDefault="007A0B2E" w:rsidP="007A0B2E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0941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_Hlk190183199"/>
            <w:r w:rsidRPr="00A81A59">
              <w:rPr>
                <w:rFonts w:ascii="Times New Roman" w:hAnsi="Times New Roman" w:cs="Times New Roman"/>
                <w:lang w:val="ky-KG"/>
              </w:rPr>
              <w:t xml:space="preserve">ОАО </w:t>
            </w:r>
            <w:r w:rsidRPr="00A81A59">
              <w:rPr>
                <w:rFonts w:ascii="Times New Roman" w:hAnsi="Times New Roman" w:cs="Times New Roman"/>
              </w:rPr>
              <w:t>«Оптима Банк» к Нусуповой А.К., Мусаевой А.С., ПССИ Первомайского района г.Бишкек, ОсОО «Кредит за пять минут»</w:t>
            </w:r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E30C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81A59">
              <w:rPr>
                <w:rFonts w:ascii="Times New Roman" w:hAnsi="Times New Roman" w:cs="Times New Roman"/>
                <w:lang w:val="ky-KG"/>
              </w:rPr>
              <w:t xml:space="preserve">Об освобождении имущества от арестов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146E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17.03.25</w:t>
            </w:r>
          </w:p>
          <w:p w14:paraId="1518AE55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09-00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BC8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Ибраимова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DDBE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ГД-18/24Б3</w:t>
            </w:r>
          </w:p>
          <w:p w14:paraId="4DBBA60D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АБ-05-435/25ГД</w:t>
            </w:r>
          </w:p>
          <w:p w14:paraId="32DE2D5F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5787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A0B2E" w:rsidRPr="00A81A59" w14:paraId="37E29B53" w14:textId="77777777" w:rsidTr="00B008E9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9C6E34F" w14:textId="77777777" w:rsidR="007A0B2E" w:rsidRPr="00A81A59" w:rsidRDefault="007A0B2E" w:rsidP="007A0B2E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17E2" w14:textId="77777777" w:rsidR="007A0B2E" w:rsidRPr="00A81A59" w:rsidRDefault="007A0B2E" w:rsidP="00B008E9">
            <w:pPr>
              <w:tabs>
                <w:tab w:val="left" w:pos="527"/>
              </w:tabs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УГАСК по г.Бишкек к ОсОО «Меридиан Констракшн», Ананьеву А.А.</w:t>
            </w:r>
          </w:p>
          <w:p w14:paraId="2A9FF439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 w:rsidRPr="00A81A59">
              <w:rPr>
                <w:rFonts w:ascii="Times New Roman" w:hAnsi="Times New Roman" w:cs="Times New Roman"/>
              </w:rPr>
              <w:t>т/л. ГУ «Бишкекглавархитектура»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EE3F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 w:rsidRPr="00A81A59">
              <w:rPr>
                <w:rFonts w:ascii="Times New Roman" w:hAnsi="Times New Roman" w:cs="Times New Roman"/>
              </w:rPr>
              <w:t>О приведении объекта в его первоначальное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C1ED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17.03.25</w:t>
            </w:r>
          </w:p>
          <w:p w14:paraId="5A846F2C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09-00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CF2A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 xml:space="preserve">Абасова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5279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ГД-2336/24Б3</w:t>
            </w:r>
          </w:p>
          <w:p w14:paraId="28D1F274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АБ-05-471/25ГД</w:t>
            </w:r>
          </w:p>
          <w:p w14:paraId="194F27C8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DCC1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A0B2E" w:rsidRPr="00A81A59" w14:paraId="45F23A35" w14:textId="77777777" w:rsidTr="00B008E9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B6D965F" w14:textId="77777777" w:rsidR="007A0B2E" w:rsidRPr="00A81A59" w:rsidRDefault="007A0B2E" w:rsidP="007A0B2E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7E7A" w14:textId="77777777" w:rsidR="007A0B2E" w:rsidRPr="00A81A59" w:rsidRDefault="007A0B2E" w:rsidP="00B008E9">
            <w:pPr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По заяв. Алагушовой А.Э.</w:t>
            </w:r>
          </w:p>
          <w:p w14:paraId="40B6B821" w14:textId="77777777" w:rsidR="007A0B2E" w:rsidRPr="00A81A59" w:rsidRDefault="007A0B2E" w:rsidP="00B008E9">
            <w:pPr>
              <w:tabs>
                <w:tab w:val="left" w:pos="527"/>
              </w:tabs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з/л.ОАО «КБК», ОАО «Оргтехстрой»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B177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Об отмены принятых мер по обеспеч. 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F627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17.03.25</w:t>
            </w:r>
          </w:p>
          <w:p w14:paraId="02D5FA6F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09-00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13A4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</w:rPr>
              <w:t>Кылычбекова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77F0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СГ-575/25Б2</w:t>
            </w:r>
          </w:p>
          <w:p w14:paraId="34A8F83F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АБ-05-89/25СГ</w:t>
            </w:r>
          </w:p>
          <w:p w14:paraId="51485C5B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 xml:space="preserve">Опр.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F63C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A0B2E" w:rsidRPr="00A81A59" w14:paraId="00F8E8DD" w14:textId="77777777" w:rsidTr="00B008E9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8AFD7FF" w14:textId="77777777" w:rsidR="007A0B2E" w:rsidRPr="00A81A59" w:rsidRDefault="007A0B2E" w:rsidP="007A0B2E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3C30" w14:textId="77777777" w:rsidR="007A0B2E" w:rsidRPr="00A81A59" w:rsidRDefault="007A0B2E" w:rsidP="00B008E9">
            <w:pPr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  <w:lang w:bidi="ru-RU"/>
              </w:rPr>
              <w:t>Арслан М.А. к Дуйшоналиеву К.А.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BC4E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  <w:lang w:bidi="ru-RU"/>
              </w:rPr>
              <w:t>О принудительном выселении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BF06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17.03.25</w:t>
            </w:r>
          </w:p>
          <w:p w14:paraId="72B015FA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09-00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1EFD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  <w:bCs/>
              </w:rPr>
              <w:t>Алтынбеков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C3D3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ГД-8245/24Б4</w:t>
            </w:r>
          </w:p>
          <w:p w14:paraId="0A3A4F6C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АБ-05-391/25ГД</w:t>
            </w:r>
          </w:p>
          <w:p w14:paraId="7A058692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92EA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A0B2E" w:rsidRPr="00A81A59" w14:paraId="0B28009E" w14:textId="77777777" w:rsidTr="00B008E9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80A0F32" w14:textId="77777777" w:rsidR="007A0B2E" w:rsidRPr="00A81A59" w:rsidRDefault="007A0B2E" w:rsidP="007A0B2E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D1BF" w14:textId="77777777" w:rsidR="007A0B2E" w:rsidRPr="00A81A59" w:rsidRDefault="007A0B2E" w:rsidP="00B008E9">
            <w:pPr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По заявл. Мамакеева К.Н.</w:t>
            </w:r>
          </w:p>
          <w:p w14:paraId="457C76DC" w14:textId="77777777" w:rsidR="007A0B2E" w:rsidRPr="00A81A59" w:rsidRDefault="007A0B2E" w:rsidP="00B008E9">
            <w:pPr>
              <w:rPr>
                <w:rFonts w:ascii="Times New Roman" w:hAnsi="Times New Roman" w:cs="Times New Roman"/>
                <w:lang w:bidi="ru-RU"/>
              </w:rPr>
            </w:pPr>
            <w:r w:rsidRPr="00A81A59">
              <w:rPr>
                <w:rFonts w:ascii="Times New Roman" w:hAnsi="Times New Roman" w:cs="Times New Roman"/>
              </w:rPr>
              <w:t>з/л.ОАО «Керемет Банк»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B408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A81A59">
              <w:rPr>
                <w:rFonts w:ascii="Times New Roman" w:hAnsi="Times New Roman" w:cs="Times New Roman"/>
              </w:rPr>
              <w:t>О пересмотре решения ПРС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7624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17.03.25</w:t>
            </w:r>
          </w:p>
          <w:p w14:paraId="377417BF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09-30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DDF7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</w:rPr>
              <w:t>Кылычбекова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35EF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СГ-107/25Б3</w:t>
            </w:r>
          </w:p>
          <w:p w14:paraId="1828C634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АБ-05-81/25СГ</w:t>
            </w:r>
          </w:p>
          <w:p w14:paraId="6F486B17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 xml:space="preserve">Опр.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4605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A0B2E" w:rsidRPr="00A81A59" w14:paraId="6B4EB0D3" w14:textId="77777777" w:rsidTr="00B008E9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8AC55DD" w14:textId="77777777" w:rsidR="007A0B2E" w:rsidRPr="00A81A59" w:rsidRDefault="007A0B2E" w:rsidP="007A0B2E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B60F" w14:textId="77777777" w:rsidR="007A0B2E" w:rsidRPr="00A81A59" w:rsidRDefault="007A0B2E" w:rsidP="00B008E9">
            <w:pPr>
              <w:tabs>
                <w:tab w:val="left" w:pos="477"/>
              </w:tabs>
              <w:rPr>
                <w:rFonts w:ascii="Times New Roman" w:hAnsi="Times New Roman" w:cs="Times New Roman"/>
                <w:lang w:bidi="ru-RU"/>
              </w:rPr>
            </w:pPr>
            <w:r w:rsidRPr="00A81A59">
              <w:rPr>
                <w:rFonts w:ascii="Times New Roman" w:hAnsi="Times New Roman" w:cs="Times New Roman"/>
                <w:lang w:bidi="ru-RU"/>
              </w:rPr>
              <w:t xml:space="preserve">По заяв. ОАО «ТК «Дастан» </w:t>
            </w:r>
          </w:p>
          <w:p w14:paraId="4D632ED2" w14:textId="77777777" w:rsidR="007A0B2E" w:rsidRPr="00A81A59" w:rsidRDefault="007A0B2E" w:rsidP="00B008E9">
            <w:pPr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  <w:lang w:bidi="ru-RU"/>
              </w:rPr>
              <w:t>з/л.ОсОО ПКК «Эркинай»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122A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  <w:lang w:bidi="ru-RU"/>
              </w:rPr>
              <w:t xml:space="preserve">О восстановлении пропущенного срока предъявления исполнительного документа к исполнению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DA54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17.03.25</w:t>
            </w:r>
          </w:p>
          <w:p w14:paraId="719DB921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09-40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276A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  <w:bCs/>
              </w:rPr>
              <w:t>Алтынбеков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F43C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СГ-1483/24Б2</w:t>
            </w:r>
          </w:p>
          <w:p w14:paraId="34BE7CC3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АБ-05-58/25СГ</w:t>
            </w:r>
          </w:p>
          <w:p w14:paraId="0AC50BF3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Опр.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2B37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A0B2E" w:rsidRPr="00A81A59" w14:paraId="7592A56C" w14:textId="77777777" w:rsidTr="00B008E9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E2724F" w14:textId="77777777" w:rsidR="007A0B2E" w:rsidRPr="00A81A59" w:rsidRDefault="007A0B2E" w:rsidP="007A0B2E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0AA7" w14:textId="77777777" w:rsidR="007A0B2E" w:rsidRPr="00A81A59" w:rsidRDefault="007A0B2E" w:rsidP="00B008E9">
            <w:pPr>
              <w:tabs>
                <w:tab w:val="left" w:pos="477"/>
              </w:tabs>
              <w:rPr>
                <w:rFonts w:ascii="Times New Roman" w:hAnsi="Times New Roman" w:cs="Times New Roman"/>
                <w:lang w:bidi="ru-RU"/>
              </w:rPr>
            </w:pPr>
            <w:r w:rsidRPr="00A81A59">
              <w:rPr>
                <w:rFonts w:ascii="Times New Roman" w:hAnsi="Times New Roman" w:cs="Times New Roman"/>
              </w:rPr>
              <w:t>ОсОО «Интелмед» к Амировой Т.С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8D38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A81A59">
              <w:rPr>
                <w:rFonts w:ascii="Times New Roman" w:hAnsi="Times New Roman" w:cs="Times New Roman"/>
              </w:rPr>
              <w:t xml:space="preserve">О неисполнении обязательств и о признании недействительным договора комплексной предпринимательской лицензии (Франчайзинг) и применении последствий </w:t>
            </w:r>
            <w:r w:rsidRPr="00A81A59">
              <w:rPr>
                <w:rFonts w:ascii="Times New Roman" w:hAnsi="Times New Roman" w:cs="Times New Roman"/>
              </w:rPr>
              <w:lastRenderedPageBreak/>
              <w:t>ничтожности сделок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9468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lastRenderedPageBreak/>
              <w:t>17.03.25</w:t>
            </w:r>
          </w:p>
          <w:p w14:paraId="7EDD2561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0502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 xml:space="preserve">Абасова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E07E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ГД-0750/24Б1</w:t>
            </w:r>
          </w:p>
          <w:p w14:paraId="2E3CEF2E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АБ-05-479/25ГД</w:t>
            </w:r>
          </w:p>
          <w:p w14:paraId="72B09465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DAFA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A0B2E" w:rsidRPr="00A81A59" w14:paraId="3A8D6837" w14:textId="77777777" w:rsidTr="00B008E9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E12323" w14:textId="77777777" w:rsidR="007A0B2E" w:rsidRPr="00A81A59" w:rsidRDefault="007A0B2E" w:rsidP="007A0B2E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B5C6" w14:textId="77777777" w:rsidR="007A0B2E" w:rsidRPr="00A81A59" w:rsidRDefault="007A0B2E" w:rsidP="00B008E9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  <w:lang w:val="ky-KG"/>
              </w:rPr>
              <w:t xml:space="preserve">Абдымомунов А.Т. к Академии МВД КР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78C0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  <w:lang w:val="ky-KG" w:bidi="ru-RU"/>
              </w:rPr>
              <w:t>О приз. приказа недействительным и восст. на службу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0F22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17.03.25</w:t>
            </w:r>
          </w:p>
          <w:p w14:paraId="491D335D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507B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Ибраимова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1C0E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ГД-9776/24Б4</w:t>
            </w:r>
          </w:p>
          <w:p w14:paraId="5CF526B8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АБ-05-469/25ГД</w:t>
            </w:r>
          </w:p>
          <w:p w14:paraId="43DB3CC8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99A0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A0B2E" w:rsidRPr="00A81A59" w14:paraId="5E50F708" w14:textId="77777777" w:rsidTr="00B008E9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E3DEB2" w14:textId="77777777" w:rsidR="007A0B2E" w:rsidRPr="00A81A59" w:rsidRDefault="007A0B2E" w:rsidP="007A0B2E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EE8" w14:textId="77777777" w:rsidR="007A0B2E" w:rsidRPr="00A81A59" w:rsidRDefault="007A0B2E" w:rsidP="00B008E9">
            <w:pPr>
              <w:tabs>
                <w:tab w:val="left" w:pos="477"/>
              </w:tabs>
              <w:rPr>
                <w:rFonts w:ascii="Times New Roman" w:hAnsi="Times New Roman" w:cs="Times New Roman"/>
                <w:lang w:val="ky-KG"/>
              </w:rPr>
            </w:pPr>
            <w:r w:rsidRPr="00A81A59">
              <w:rPr>
                <w:rFonts w:ascii="Times New Roman" w:hAnsi="Times New Roman" w:cs="Times New Roman"/>
                <w:lang w:bidi="ru-RU"/>
              </w:rPr>
              <w:t>Куленбеков Т.С. к Депар. эспертизы Госуд. агенства архит. строит. и жилищно-ком. хозяйства при КМ 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1E65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lang w:val="ky-KG" w:bidi="ru-RU"/>
              </w:rPr>
            </w:pPr>
            <w:r w:rsidRPr="00A81A59">
              <w:rPr>
                <w:rFonts w:ascii="Times New Roman" w:hAnsi="Times New Roman" w:cs="Times New Roman"/>
              </w:rPr>
              <w:t>о признании увольнении незаконным, восстановлении в прежней должности на работе, аннулировании записи об увольнении в трудовой книжке, взыскании заработной платы за время вынужденного прогула и компенсации морального вреда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F7A9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17.03.25</w:t>
            </w:r>
          </w:p>
          <w:p w14:paraId="263EE8AF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10-30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56B1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Алтынбеков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AB54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ГД-10987/24Б1</w:t>
            </w:r>
          </w:p>
          <w:p w14:paraId="081485FE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АБ-05-514/25ГД</w:t>
            </w:r>
          </w:p>
          <w:p w14:paraId="166517E6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Опр.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95FE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A0B2E" w:rsidRPr="00A81A59" w14:paraId="35552A54" w14:textId="77777777" w:rsidTr="00B008E9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321CBDD" w14:textId="77777777" w:rsidR="007A0B2E" w:rsidRPr="00A81A59" w:rsidRDefault="007A0B2E" w:rsidP="007A0B2E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D4F3" w14:textId="77777777" w:rsidR="007A0B2E" w:rsidRPr="00A81A59" w:rsidRDefault="007A0B2E" w:rsidP="00B008E9">
            <w:pPr>
              <w:tabs>
                <w:tab w:val="left" w:pos="477"/>
              </w:tabs>
              <w:rPr>
                <w:rFonts w:ascii="Times New Roman" w:hAnsi="Times New Roman" w:cs="Times New Roman"/>
                <w:lang w:bidi="ru-RU"/>
              </w:rPr>
            </w:pPr>
            <w:r w:rsidRPr="00A81A59">
              <w:rPr>
                <w:rFonts w:ascii="Times New Roman" w:hAnsi="Times New Roman" w:cs="Times New Roman"/>
                <w:lang w:bidi="ru-RU"/>
              </w:rPr>
              <w:t>Чокмошева М. к Ажымамбетовой О., Нурбек кызы А., Нурбек уулу М.,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24D4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О признании права собствен. в силу приобрет. давности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957B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13.03.25</w:t>
            </w:r>
          </w:p>
          <w:p w14:paraId="52347FED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84D5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</w:rPr>
              <w:t>Кылычбекова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C223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ГД-0291/24Б1</w:t>
            </w:r>
          </w:p>
          <w:p w14:paraId="5BC47BA0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АБ-05-208/25ГД</w:t>
            </w:r>
          </w:p>
          <w:p w14:paraId="1BC78AD6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E1D3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A0B2E" w:rsidRPr="00A81A59" w14:paraId="0D12744B" w14:textId="77777777" w:rsidTr="00B008E9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F45A7B8" w14:textId="77777777" w:rsidR="007A0B2E" w:rsidRPr="00A81A59" w:rsidRDefault="007A0B2E" w:rsidP="007A0B2E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F118" w14:textId="77777777" w:rsidR="007A0B2E" w:rsidRPr="00A81A59" w:rsidRDefault="007A0B2E" w:rsidP="00B008E9">
            <w:pPr>
              <w:tabs>
                <w:tab w:val="left" w:pos="477"/>
              </w:tabs>
              <w:rPr>
                <w:rFonts w:ascii="Times New Roman" w:hAnsi="Times New Roman" w:cs="Times New Roman"/>
                <w:lang w:bidi="ru-RU"/>
              </w:rPr>
            </w:pPr>
            <w:r w:rsidRPr="00A81A59">
              <w:rPr>
                <w:rFonts w:ascii="Times New Roman" w:hAnsi="Times New Roman" w:cs="Times New Roman"/>
                <w:lang w:val="ky-KG"/>
              </w:rPr>
              <w:t xml:space="preserve">ОсОО </w:t>
            </w:r>
            <w:r w:rsidRPr="00A81A59">
              <w:rPr>
                <w:rFonts w:ascii="Times New Roman" w:hAnsi="Times New Roman" w:cs="Times New Roman"/>
              </w:rPr>
              <w:t>«АСВ КейДжи» к Чордоевой Р.М.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08DA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  <w:lang w:val="ky-KG" w:bidi="ru-RU"/>
              </w:rPr>
              <w:t>О взыскании суммы долга по договору займа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5295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17.03.25</w:t>
            </w:r>
          </w:p>
          <w:p w14:paraId="06A61199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CA8A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  <w:bCs/>
              </w:rPr>
              <w:t>Ибраимова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CD33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ГД-2933/24Б1</w:t>
            </w:r>
          </w:p>
          <w:p w14:paraId="0A7FF8CB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АБ-05-486/25ГД</w:t>
            </w:r>
          </w:p>
          <w:p w14:paraId="6A78405C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079A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A0B2E" w:rsidRPr="00A81A59" w14:paraId="483EDE5B" w14:textId="77777777" w:rsidTr="00B008E9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8041074" w14:textId="77777777" w:rsidR="007A0B2E" w:rsidRPr="00A81A59" w:rsidRDefault="007A0B2E" w:rsidP="007A0B2E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F63F" w14:textId="77777777" w:rsidR="007A0B2E" w:rsidRPr="00A81A59" w:rsidRDefault="007A0B2E" w:rsidP="00B008E9">
            <w:pPr>
              <w:tabs>
                <w:tab w:val="left" w:pos="527"/>
              </w:tabs>
              <w:rPr>
                <w:rFonts w:ascii="Times New Roman" w:hAnsi="Times New Roman" w:cs="Times New Roman"/>
                <w:lang w:val="ky-KG"/>
              </w:rPr>
            </w:pPr>
            <w:r w:rsidRPr="00A81A59">
              <w:rPr>
                <w:rFonts w:ascii="Times New Roman" w:hAnsi="Times New Roman" w:cs="Times New Roman"/>
                <w:lang w:val="ky-KG"/>
              </w:rPr>
              <w:t>По заяв. Абдыразаковой А.</w:t>
            </w:r>
          </w:p>
          <w:p w14:paraId="39AED35C" w14:textId="77777777" w:rsidR="007A0B2E" w:rsidRPr="00A81A59" w:rsidRDefault="007A0B2E" w:rsidP="00B008E9">
            <w:pPr>
              <w:tabs>
                <w:tab w:val="left" w:pos="477"/>
              </w:tabs>
              <w:rPr>
                <w:rFonts w:ascii="Times New Roman" w:hAnsi="Times New Roman" w:cs="Times New Roman"/>
                <w:lang w:val="ky-KG"/>
              </w:rPr>
            </w:pPr>
            <w:r w:rsidRPr="00A81A59">
              <w:rPr>
                <w:rFonts w:ascii="Times New Roman" w:hAnsi="Times New Roman" w:cs="Times New Roman"/>
                <w:lang w:val="ky-KG"/>
              </w:rPr>
              <w:t xml:space="preserve">з/л. ОАО </w:t>
            </w:r>
            <w:r w:rsidRPr="00A81A59">
              <w:rPr>
                <w:rFonts w:ascii="Times New Roman" w:hAnsi="Times New Roman" w:cs="Times New Roman"/>
              </w:rPr>
              <w:t>«Оптима Банк»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4FA9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lang w:val="ky-KG" w:bidi="ru-RU"/>
              </w:rPr>
            </w:pPr>
            <w:r w:rsidRPr="00A81A59">
              <w:rPr>
                <w:rFonts w:ascii="Times New Roman" w:hAnsi="Times New Roman" w:cs="Times New Roman"/>
                <w:lang w:bidi="ru-RU"/>
              </w:rPr>
              <w:t>О пересмотре реш. БГС по вновь откр. обстоят.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B4B4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17.03.25</w:t>
            </w:r>
          </w:p>
          <w:p w14:paraId="08541A9D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11-10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AC83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Ибраимова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EF43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ГД-195/22Б4</w:t>
            </w:r>
          </w:p>
          <w:p w14:paraId="672AB6BA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АБ-05-059/25СГ</w:t>
            </w:r>
          </w:p>
          <w:p w14:paraId="6CB0F228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DAA5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A0B2E" w:rsidRPr="00A81A59" w14:paraId="33C6B6EC" w14:textId="77777777" w:rsidTr="00B008E9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E530E9" w14:textId="77777777" w:rsidR="007A0B2E" w:rsidRPr="00A81A59" w:rsidRDefault="007A0B2E" w:rsidP="007A0B2E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2B0B" w14:textId="77777777" w:rsidR="007A0B2E" w:rsidRPr="00A81A59" w:rsidRDefault="007A0B2E" w:rsidP="00B008E9">
            <w:pPr>
              <w:tabs>
                <w:tab w:val="left" w:pos="527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81A59">
              <w:rPr>
                <w:rFonts w:ascii="Times New Roman" w:hAnsi="Times New Roman" w:cs="Times New Roman"/>
                <w:color w:val="000000" w:themeColor="text1"/>
              </w:rPr>
              <w:t>По заявл. ОсОО «Кант»</w:t>
            </w:r>
          </w:p>
          <w:p w14:paraId="678A1B03" w14:textId="77777777" w:rsidR="007A0B2E" w:rsidRPr="00A81A59" w:rsidRDefault="007A0B2E" w:rsidP="00B008E9">
            <w:pPr>
              <w:tabs>
                <w:tab w:val="left" w:pos="527"/>
              </w:tabs>
              <w:rPr>
                <w:rFonts w:ascii="Times New Roman" w:hAnsi="Times New Roman" w:cs="Times New Roman"/>
                <w:lang w:val="ky-KG"/>
              </w:rPr>
            </w:pPr>
            <w:r w:rsidRPr="00A81A59">
              <w:rPr>
                <w:rFonts w:ascii="Times New Roman" w:hAnsi="Times New Roman" w:cs="Times New Roman"/>
                <w:color w:val="000000" w:themeColor="text1"/>
              </w:rPr>
              <w:t>з/л. ОАО «Элдик Банк», ОсОО «Люкс Консалт»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3003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A81A59">
              <w:rPr>
                <w:rFonts w:ascii="Times New Roman" w:hAnsi="Times New Roman" w:cs="Times New Roman"/>
                <w:color w:val="000000" w:themeColor="text1"/>
                <w:lang w:val="ky-KG" w:bidi="ru-RU"/>
              </w:rPr>
              <w:t>Об обеспечении 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A879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17.03.25</w:t>
            </w:r>
          </w:p>
          <w:p w14:paraId="0E250B71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13-30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AD97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Ибраимова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4E6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СГ-7/25Б3</w:t>
            </w:r>
          </w:p>
          <w:p w14:paraId="0969A345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АБ-05-32/25СГ</w:t>
            </w:r>
          </w:p>
          <w:p w14:paraId="34A94BE2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Опр.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F152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A0B2E" w:rsidRPr="00A81A59" w14:paraId="24005296" w14:textId="77777777" w:rsidTr="00B008E9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64574B" w14:textId="77777777" w:rsidR="007A0B2E" w:rsidRPr="00A81A59" w:rsidRDefault="007A0B2E" w:rsidP="007A0B2E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D719" w14:textId="77777777" w:rsidR="007A0B2E" w:rsidRPr="00A81A59" w:rsidRDefault="007A0B2E" w:rsidP="00B008E9">
            <w:pPr>
              <w:pStyle w:val="2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81A5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 заявл. Джитишиковой Г.А. </w:t>
            </w:r>
          </w:p>
          <w:p w14:paraId="48C9C7C7" w14:textId="77777777" w:rsidR="007A0B2E" w:rsidRPr="00A81A59" w:rsidRDefault="007A0B2E" w:rsidP="00B008E9">
            <w:pPr>
              <w:tabs>
                <w:tab w:val="left" w:pos="527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81A59">
              <w:rPr>
                <w:rFonts w:ascii="Times New Roman" w:hAnsi="Times New Roman" w:cs="Times New Roman"/>
              </w:rPr>
              <w:t xml:space="preserve">з/л Ашыров А., ПССИ ЛР по г.Бишкек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F424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 w:bidi="ru-RU"/>
              </w:rPr>
            </w:pPr>
            <w:r w:rsidRPr="00A81A59">
              <w:rPr>
                <w:rFonts w:ascii="Times New Roman" w:hAnsi="Times New Roman" w:cs="Times New Roman"/>
              </w:rPr>
              <w:t xml:space="preserve">О восст. срока пред. испол. документа к исполнению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AA32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17.03.25</w:t>
            </w:r>
          </w:p>
          <w:p w14:paraId="1C3124F2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14-00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2504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Кылычбекова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E0C6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СГ-2516/24Б1</w:t>
            </w:r>
          </w:p>
          <w:p w14:paraId="4CAEC8FF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АБ-05-102/25СГ</w:t>
            </w:r>
          </w:p>
          <w:p w14:paraId="6861B9E6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Опр.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8F8A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A0B2E" w:rsidRPr="00A81A59" w14:paraId="34A5A89C" w14:textId="77777777" w:rsidTr="00B008E9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B6D19D6" w14:textId="77777777" w:rsidR="007A0B2E" w:rsidRPr="00A81A59" w:rsidRDefault="007A0B2E" w:rsidP="007A0B2E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C4F" w14:textId="77777777" w:rsidR="007A0B2E" w:rsidRPr="00A81A59" w:rsidRDefault="007A0B2E" w:rsidP="00B008E9">
            <w:pPr>
              <w:pStyle w:val="2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81A59">
              <w:rPr>
                <w:rFonts w:ascii="Times New Roman" w:hAnsi="Times New Roman"/>
                <w:sz w:val="22"/>
                <w:szCs w:val="22"/>
                <w:lang w:bidi="ru-RU"/>
              </w:rPr>
              <w:t>Асанкулов Н.К. к Жаныбекову Н.Ж.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4D2B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  <w:lang w:bidi="ru-RU"/>
              </w:rPr>
              <w:t>О выселении вместе всеми проживающими лицами из квартиры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6F17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17.03.25</w:t>
            </w:r>
          </w:p>
          <w:p w14:paraId="6B0BCAF3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14-00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C763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Талгатова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E539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ГД-7717/24Б1</w:t>
            </w:r>
          </w:p>
          <w:p w14:paraId="045CA7C2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АБ-05-550/25ГД</w:t>
            </w:r>
          </w:p>
          <w:p w14:paraId="719C6E1A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Опр.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D73B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A0B2E" w:rsidRPr="00A81A59" w14:paraId="4D87F873" w14:textId="77777777" w:rsidTr="00B008E9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4228A9" w14:textId="77777777" w:rsidR="007A0B2E" w:rsidRPr="00A81A59" w:rsidRDefault="007A0B2E" w:rsidP="007A0B2E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B9E1" w14:textId="77777777" w:rsidR="007A0B2E" w:rsidRPr="00A81A59" w:rsidRDefault="007A0B2E" w:rsidP="00B008E9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A81A59">
              <w:rPr>
                <w:rFonts w:ascii="Times New Roman" w:hAnsi="Times New Roman"/>
                <w:sz w:val="22"/>
                <w:szCs w:val="22"/>
              </w:rPr>
              <w:t>Джунушева Г.Б. к Джумалиеву А.Т.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C873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A81A59">
              <w:rPr>
                <w:rFonts w:ascii="Times New Roman" w:hAnsi="Times New Roman" w:cs="Times New Roman"/>
                <w:lang w:val="ky-KG" w:bidi="ru-RU"/>
              </w:rPr>
              <w:t>О разделе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CA34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17.03.25</w:t>
            </w:r>
          </w:p>
          <w:p w14:paraId="5C4D1258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14-00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9190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Ибраимова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01C1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ГД-3756/24Б4</w:t>
            </w:r>
          </w:p>
          <w:p w14:paraId="204604AF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АБ-05-468/25ГД</w:t>
            </w:r>
          </w:p>
          <w:p w14:paraId="392E7090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06A0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A0B2E" w:rsidRPr="00A81A59" w14:paraId="32B5B55B" w14:textId="77777777" w:rsidTr="00B008E9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5322D3" w14:textId="77777777" w:rsidR="007A0B2E" w:rsidRPr="00A81A59" w:rsidRDefault="007A0B2E" w:rsidP="007A0B2E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EAB2" w14:textId="77777777" w:rsidR="007A0B2E" w:rsidRPr="00A81A59" w:rsidRDefault="007A0B2E" w:rsidP="00B008E9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81A59">
              <w:rPr>
                <w:rFonts w:ascii="Times New Roman" w:hAnsi="Times New Roman"/>
                <w:sz w:val="22"/>
                <w:szCs w:val="22"/>
              </w:rPr>
              <w:t>Кубезов А.Х., Кубезов З.Ш. к Жапашеву Ж.А.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73D3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lang w:val="ky-KG" w:bidi="ru-RU"/>
              </w:rPr>
            </w:pPr>
            <w:r w:rsidRPr="00A81A59">
              <w:rPr>
                <w:rFonts w:ascii="Times New Roman" w:hAnsi="Times New Roman" w:cs="Times New Roman"/>
              </w:rPr>
              <w:t>О возмещении матер. Ущерба, причиненного ДТП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323B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17.03.25</w:t>
            </w:r>
          </w:p>
          <w:p w14:paraId="046ACD57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14-00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3629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 xml:space="preserve">Абасова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752D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ГД-3035/24Б2</w:t>
            </w:r>
          </w:p>
          <w:p w14:paraId="04D1EE42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АБ-05-458/25ГД</w:t>
            </w:r>
          </w:p>
          <w:p w14:paraId="04AE0238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C037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A0B2E" w:rsidRPr="00A81A59" w14:paraId="32282E62" w14:textId="77777777" w:rsidTr="00B008E9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FFB2072" w14:textId="77777777" w:rsidR="007A0B2E" w:rsidRPr="00A81A59" w:rsidRDefault="007A0B2E" w:rsidP="007A0B2E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C50D" w14:textId="77777777" w:rsidR="007A0B2E" w:rsidRPr="00A81A59" w:rsidRDefault="007A0B2E" w:rsidP="00B008E9">
            <w:pPr>
              <w:pStyle w:val="2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81A59">
              <w:rPr>
                <w:rFonts w:ascii="Times New Roman" w:hAnsi="Times New Roman"/>
                <w:color w:val="auto"/>
                <w:sz w:val="22"/>
                <w:szCs w:val="22"/>
              </w:rPr>
              <w:t>По заявл. Маркантони Карло</w:t>
            </w:r>
          </w:p>
          <w:p w14:paraId="314C6581" w14:textId="77777777" w:rsidR="007A0B2E" w:rsidRPr="00A81A59" w:rsidRDefault="007A0B2E" w:rsidP="00B008E9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81A59">
              <w:rPr>
                <w:rFonts w:ascii="Times New Roman" w:hAnsi="Times New Roman"/>
                <w:color w:val="auto"/>
                <w:sz w:val="22"/>
                <w:szCs w:val="22"/>
              </w:rPr>
              <w:t>з/л.Арунова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E146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О принятии мер по обеспечении 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2B59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17.03.25</w:t>
            </w:r>
          </w:p>
          <w:p w14:paraId="310CC4E8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14-30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CE60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Кылычбекова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0767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СГ-2433/24Б1</w:t>
            </w:r>
          </w:p>
          <w:p w14:paraId="5AB4BBAE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АБ-05-100/25СГ</w:t>
            </w:r>
          </w:p>
          <w:p w14:paraId="6290E411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Опр.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428E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A0B2E" w:rsidRPr="00A81A59" w14:paraId="1E43239F" w14:textId="77777777" w:rsidTr="00B008E9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A88358D" w14:textId="77777777" w:rsidR="007A0B2E" w:rsidRPr="00A81A59" w:rsidRDefault="007A0B2E" w:rsidP="007A0B2E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34CB" w14:textId="77777777" w:rsidR="007A0B2E" w:rsidRPr="00A81A59" w:rsidRDefault="007A0B2E" w:rsidP="00B008E9">
            <w:pPr>
              <w:rPr>
                <w:rFonts w:ascii="Times New Roman" w:hAnsi="Times New Roman" w:cs="Times New Roman"/>
                <w:lang w:bidi="ru-RU"/>
              </w:rPr>
            </w:pPr>
            <w:r w:rsidRPr="00A81A59">
              <w:rPr>
                <w:rFonts w:ascii="Times New Roman" w:hAnsi="Times New Roman" w:cs="Times New Roman"/>
                <w:lang w:bidi="ru-RU"/>
              </w:rPr>
              <w:t xml:space="preserve">По заявл. УГНС по Октябр.району г.Бишкек </w:t>
            </w:r>
          </w:p>
          <w:p w14:paraId="1FA53008" w14:textId="77777777" w:rsidR="007A0B2E" w:rsidRPr="00A81A59" w:rsidRDefault="007A0B2E" w:rsidP="00B008E9">
            <w:pPr>
              <w:pStyle w:val="2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81A59">
              <w:rPr>
                <w:rFonts w:ascii="Times New Roman" w:hAnsi="Times New Roman"/>
                <w:sz w:val="22"/>
                <w:szCs w:val="22"/>
                <w:lang w:bidi="ru-RU"/>
              </w:rPr>
              <w:t>з/л.ОсОО «Алташ Трейд», Шерстюк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60B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  <w:lang w:val="ky-KG" w:bidi="ru-RU"/>
              </w:rPr>
              <w:t>Об обеспечении 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843F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17.03.25</w:t>
            </w:r>
          </w:p>
          <w:p w14:paraId="67292CF7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14-30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F5E5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Талгатова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16D4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СГ-876/24Б2</w:t>
            </w:r>
          </w:p>
          <w:p w14:paraId="70A4852D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АБ-05-79/25СГ</w:t>
            </w:r>
          </w:p>
          <w:p w14:paraId="7295F818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Опр.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E85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A0B2E" w:rsidRPr="00A81A59" w14:paraId="57E732C5" w14:textId="77777777" w:rsidTr="00B008E9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BA559E" w14:textId="77777777" w:rsidR="007A0B2E" w:rsidRPr="00A81A59" w:rsidRDefault="007A0B2E" w:rsidP="007A0B2E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537B" w14:textId="77777777" w:rsidR="007A0B2E" w:rsidRPr="00A81A59" w:rsidRDefault="007A0B2E" w:rsidP="00B008E9">
            <w:pPr>
              <w:rPr>
                <w:rFonts w:ascii="Times New Roman" w:hAnsi="Times New Roman" w:cs="Times New Roman"/>
                <w:lang w:bidi="ru-RU"/>
              </w:rPr>
            </w:pPr>
            <w:r w:rsidRPr="00A81A59">
              <w:rPr>
                <w:rFonts w:ascii="Times New Roman" w:hAnsi="Times New Roman" w:cs="Times New Roman"/>
              </w:rPr>
              <w:t>Теркина Ж.Ю. к ОсОО «Уралит трейд»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81A7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lang w:val="ky-KG" w:bidi="ru-RU"/>
              </w:rPr>
            </w:pPr>
            <w:r w:rsidRPr="00A81A59">
              <w:rPr>
                <w:rFonts w:ascii="Times New Roman" w:hAnsi="Times New Roman" w:cs="Times New Roman"/>
              </w:rPr>
              <w:t xml:space="preserve">О признании банкротом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A0E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17.03.25</w:t>
            </w:r>
          </w:p>
          <w:p w14:paraId="6992249F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15-00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EA4A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Кылычбекова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DC65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ГД-16789/24Б3</w:t>
            </w:r>
          </w:p>
          <w:p w14:paraId="1106DB6C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АБ-05-643/25ГД</w:t>
            </w:r>
          </w:p>
          <w:p w14:paraId="4F1C71B6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24CB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A0B2E" w:rsidRPr="00A81A59" w14:paraId="2B0BA476" w14:textId="77777777" w:rsidTr="00B008E9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93A427" w14:textId="77777777" w:rsidR="007A0B2E" w:rsidRPr="00A81A59" w:rsidRDefault="007A0B2E" w:rsidP="007A0B2E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5E49" w14:textId="77777777" w:rsidR="007A0B2E" w:rsidRPr="00A81A59" w:rsidRDefault="007A0B2E" w:rsidP="00B008E9">
            <w:pPr>
              <w:tabs>
                <w:tab w:val="left" w:pos="527"/>
              </w:tabs>
              <w:rPr>
                <w:rFonts w:ascii="Times New Roman" w:hAnsi="Times New Roman" w:cs="Times New Roman"/>
                <w:lang w:val="ky-KG"/>
              </w:rPr>
            </w:pPr>
            <w:r w:rsidRPr="00A81A59">
              <w:rPr>
                <w:rFonts w:ascii="Times New Roman" w:hAnsi="Times New Roman" w:cs="Times New Roman"/>
                <w:lang w:val="ky-KG"/>
              </w:rPr>
              <w:t xml:space="preserve">По заявл. Ниязалиевой А.Т. </w:t>
            </w:r>
          </w:p>
          <w:p w14:paraId="7DE6E27E" w14:textId="77777777" w:rsidR="007A0B2E" w:rsidRPr="00A81A59" w:rsidRDefault="007A0B2E" w:rsidP="00B008E9">
            <w:pPr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  <w:lang w:val="ky-KG"/>
              </w:rPr>
              <w:t>з/л.Адвокатура 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0305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  <w:lang w:val="ky-KG"/>
              </w:rPr>
              <w:t>О принятии мер по обес. 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AB6A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17.03.25</w:t>
            </w:r>
          </w:p>
          <w:p w14:paraId="4128B7C2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15-00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546F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 xml:space="preserve">Абасова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00AF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СГ-2681/24Б1</w:t>
            </w:r>
          </w:p>
          <w:p w14:paraId="5F193C06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АБ-05-84/25СГ</w:t>
            </w:r>
          </w:p>
          <w:p w14:paraId="66209528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Опр.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1DB7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A0B2E" w:rsidRPr="00A81A59" w14:paraId="1054376F" w14:textId="77777777" w:rsidTr="00B008E9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8B1186F" w14:textId="77777777" w:rsidR="007A0B2E" w:rsidRPr="00A81A59" w:rsidRDefault="007A0B2E" w:rsidP="007A0B2E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44CC" w14:textId="77777777" w:rsidR="007A0B2E" w:rsidRPr="00A81A59" w:rsidRDefault="007A0B2E" w:rsidP="00B008E9">
            <w:pPr>
              <w:tabs>
                <w:tab w:val="left" w:pos="527"/>
              </w:tabs>
              <w:rPr>
                <w:rFonts w:ascii="Times New Roman" w:hAnsi="Times New Roman" w:cs="Times New Roman"/>
                <w:lang w:val="ky-KG"/>
              </w:rPr>
            </w:pPr>
            <w:r w:rsidRPr="00A81A59">
              <w:rPr>
                <w:rFonts w:ascii="Times New Roman" w:hAnsi="Times New Roman" w:cs="Times New Roman"/>
                <w:lang w:bidi="ru-RU"/>
              </w:rPr>
              <w:t>ОАО «КБ К</w:t>
            </w:r>
            <w:r w:rsidRPr="00A81A59">
              <w:rPr>
                <w:rFonts w:ascii="Times New Roman" w:hAnsi="Times New Roman" w:cs="Times New Roman"/>
                <w:lang w:val="ky-KG" w:bidi="ru-RU"/>
              </w:rPr>
              <w:t>ыргызстан</w:t>
            </w:r>
            <w:r w:rsidRPr="00A81A59">
              <w:rPr>
                <w:rFonts w:ascii="Times New Roman" w:hAnsi="Times New Roman" w:cs="Times New Roman"/>
                <w:lang w:bidi="ru-RU"/>
              </w:rPr>
              <w:t xml:space="preserve">» к Мамедову Эмиль Нусрет-Оглы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244B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 w:rsidRPr="00A81A59">
              <w:rPr>
                <w:rFonts w:ascii="Times New Roman" w:hAnsi="Times New Roman" w:cs="Times New Roman"/>
                <w:lang w:bidi="ru-RU"/>
              </w:rPr>
              <w:t>О взыскании кредитной задолж.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3772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17.03.25</w:t>
            </w:r>
          </w:p>
          <w:p w14:paraId="49100753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15-00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DF2F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Талгатова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D45C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ГД-7013/24Б1</w:t>
            </w:r>
          </w:p>
          <w:p w14:paraId="40028F6F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АБ-05-548/25ГД</w:t>
            </w:r>
          </w:p>
          <w:p w14:paraId="3D457023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CE40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A0B2E" w:rsidRPr="00A81A59" w14:paraId="267662B6" w14:textId="77777777" w:rsidTr="00B008E9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9DF4A0F" w14:textId="77777777" w:rsidR="007A0B2E" w:rsidRPr="00A81A59" w:rsidRDefault="007A0B2E" w:rsidP="007A0B2E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E5C8" w14:textId="77777777" w:rsidR="007A0B2E" w:rsidRPr="00A81A59" w:rsidRDefault="007A0B2E" w:rsidP="00B008E9">
            <w:pPr>
              <w:tabs>
                <w:tab w:val="left" w:pos="527"/>
              </w:tabs>
              <w:rPr>
                <w:rFonts w:ascii="Times New Roman" w:hAnsi="Times New Roman" w:cs="Times New Roman"/>
                <w:lang w:bidi="ru-RU"/>
              </w:rPr>
            </w:pPr>
            <w:r w:rsidRPr="00A81A59">
              <w:rPr>
                <w:rFonts w:ascii="Times New Roman" w:hAnsi="Times New Roman" w:cs="Times New Roman"/>
                <w:color w:val="000000" w:themeColor="text1"/>
              </w:rPr>
              <w:t>Жумамудун кызы С. к Акматалиеву Д.Б.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1CAB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A81A59">
              <w:rPr>
                <w:rFonts w:ascii="Times New Roman" w:hAnsi="Times New Roman" w:cs="Times New Roman"/>
                <w:color w:val="000000" w:themeColor="text1"/>
                <w:lang w:val="ky-KG" w:bidi="ru-RU"/>
              </w:rPr>
              <w:t>О взыскании алиментов на содерж.супруги до исполнения ребенка 3-х летнего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C55C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17.03.25</w:t>
            </w:r>
          </w:p>
          <w:p w14:paraId="6CBC0A00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15-00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88F5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Кылычбекова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C24D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ГД-4390/24Б3</w:t>
            </w:r>
          </w:p>
          <w:p w14:paraId="71CCA649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АБ-05-324/25ГД</w:t>
            </w:r>
          </w:p>
          <w:p w14:paraId="53144611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DB35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A0B2E" w:rsidRPr="00A81A59" w14:paraId="6B9A5818" w14:textId="77777777" w:rsidTr="00B008E9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6B5AD85" w14:textId="77777777" w:rsidR="007A0B2E" w:rsidRPr="00A81A59" w:rsidRDefault="007A0B2E" w:rsidP="007A0B2E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9325" w14:textId="77777777" w:rsidR="007A0B2E" w:rsidRPr="00A81A59" w:rsidRDefault="007A0B2E" w:rsidP="00B008E9">
            <w:pPr>
              <w:rPr>
                <w:rFonts w:ascii="Times New Roman" w:hAnsi="Times New Roman" w:cs="Times New Roman"/>
                <w:lang w:bidi="ru-RU"/>
              </w:rPr>
            </w:pPr>
            <w:r w:rsidRPr="00A81A59">
              <w:rPr>
                <w:rFonts w:ascii="Times New Roman" w:hAnsi="Times New Roman" w:cs="Times New Roman"/>
                <w:lang w:bidi="ru-RU"/>
              </w:rPr>
              <w:t>Сыдыков Т. к ОсОО «Променад Девелопмент»</w:t>
            </w:r>
          </w:p>
          <w:p w14:paraId="69EFC563" w14:textId="77777777" w:rsidR="007A0B2E" w:rsidRPr="00A81A59" w:rsidRDefault="007A0B2E" w:rsidP="00B008E9">
            <w:pPr>
              <w:tabs>
                <w:tab w:val="left" w:pos="527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81A59">
              <w:rPr>
                <w:rFonts w:ascii="Times New Roman" w:hAnsi="Times New Roman" w:cs="Times New Roman"/>
                <w:lang w:bidi="ru-RU"/>
              </w:rPr>
              <w:t>т/л. Аджибековой Д.Н.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43BA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 w:bidi="ru-RU"/>
              </w:rPr>
            </w:pPr>
            <w:r w:rsidRPr="00A81A59">
              <w:rPr>
                <w:rFonts w:ascii="Times New Roman" w:hAnsi="Times New Roman" w:cs="Times New Roman"/>
                <w:lang w:bidi="ru-RU"/>
              </w:rPr>
              <w:t>О расторжении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0B77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17.03.25</w:t>
            </w:r>
          </w:p>
          <w:p w14:paraId="4F5FA65A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15-30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A789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Талгатова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E845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ГД-8538/24Б1</w:t>
            </w:r>
          </w:p>
          <w:p w14:paraId="202B6D12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АБ-05-547/25ГД</w:t>
            </w:r>
          </w:p>
          <w:p w14:paraId="3D040263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684E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A0B2E" w:rsidRPr="00A81A59" w14:paraId="3FE5B6C3" w14:textId="77777777" w:rsidTr="00B008E9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B326FCE" w14:textId="77777777" w:rsidR="007A0B2E" w:rsidRPr="00A81A59" w:rsidRDefault="007A0B2E" w:rsidP="007A0B2E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F8A4" w14:textId="77777777" w:rsidR="007A0B2E" w:rsidRPr="00A81A59" w:rsidRDefault="007A0B2E" w:rsidP="00B008E9">
            <w:pPr>
              <w:rPr>
                <w:rFonts w:ascii="Times New Roman" w:hAnsi="Times New Roman" w:cs="Times New Roman"/>
                <w:lang w:bidi="ru-RU"/>
              </w:rPr>
            </w:pPr>
            <w:r w:rsidRPr="00A81A59">
              <w:rPr>
                <w:rFonts w:ascii="Times New Roman" w:hAnsi="Times New Roman" w:cs="Times New Roman"/>
                <w:lang w:val="ky-KG"/>
              </w:rPr>
              <w:t>Саматова А.С.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E5E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A81A59">
              <w:rPr>
                <w:rFonts w:ascii="Times New Roman" w:hAnsi="Times New Roman" w:cs="Times New Roman"/>
                <w:lang w:val="ky-KG"/>
              </w:rPr>
              <w:t>О приз. гражд. пропавшим без вести Нико Рикардо Родригес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607B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17.03.25</w:t>
            </w:r>
          </w:p>
          <w:p w14:paraId="72040A79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15-30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C237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 xml:space="preserve">Абасова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6E02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ГД-528/25Б2</w:t>
            </w:r>
          </w:p>
          <w:p w14:paraId="53D5F4C7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АБ-05-567/25СГ</w:t>
            </w:r>
          </w:p>
          <w:p w14:paraId="521C5D05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Опр.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63C8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A0B2E" w:rsidRPr="00A81A59" w14:paraId="7C5F74BB" w14:textId="77777777" w:rsidTr="00B008E9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A13F23" w14:textId="77777777" w:rsidR="007A0B2E" w:rsidRPr="00A81A59" w:rsidRDefault="007A0B2E" w:rsidP="007A0B2E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1BEC" w14:textId="77777777" w:rsidR="007A0B2E" w:rsidRPr="00A81A59" w:rsidRDefault="007A0B2E" w:rsidP="00B008E9">
            <w:pPr>
              <w:tabs>
                <w:tab w:val="left" w:pos="527"/>
              </w:tabs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 xml:space="preserve">По заявл. Чжан Ифэн, Лю Яжун </w:t>
            </w:r>
          </w:p>
          <w:p w14:paraId="6A3C1063" w14:textId="77777777" w:rsidR="007A0B2E" w:rsidRPr="00A81A59" w:rsidRDefault="007A0B2E" w:rsidP="00B008E9">
            <w:pPr>
              <w:rPr>
                <w:rFonts w:ascii="Times New Roman" w:hAnsi="Times New Roman" w:cs="Times New Roman"/>
                <w:lang w:val="ky-KG"/>
              </w:rPr>
            </w:pPr>
            <w:r w:rsidRPr="00A81A59">
              <w:rPr>
                <w:rFonts w:ascii="Times New Roman" w:hAnsi="Times New Roman" w:cs="Times New Roman"/>
              </w:rPr>
              <w:t>з/л. ОсОО «СК Шынкыйюан Фрунзе», Йе Юмин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9623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 w:rsidRPr="00A81A59">
              <w:rPr>
                <w:rFonts w:ascii="Times New Roman" w:hAnsi="Times New Roman" w:cs="Times New Roman"/>
                <w:lang w:bidi="ru-RU"/>
              </w:rPr>
              <w:t>Об отмене мер по обеспечению 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6CF8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17.03.25</w:t>
            </w:r>
          </w:p>
          <w:p w14:paraId="4DB23F08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15-30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C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Ибраимова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3BD7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СГ-2165/24Б1</w:t>
            </w:r>
          </w:p>
          <w:p w14:paraId="5B0470D5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АБ-05-77/25СГ</w:t>
            </w:r>
          </w:p>
          <w:p w14:paraId="54699164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Опр.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8663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A0B2E" w:rsidRPr="00A81A59" w14:paraId="4FB9B0BB" w14:textId="77777777" w:rsidTr="00B008E9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0E1202" w14:textId="77777777" w:rsidR="007A0B2E" w:rsidRPr="00A81A59" w:rsidRDefault="007A0B2E" w:rsidP="007A0B2E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BC1B" w14:textId="77777777" w:rsidR="007A0B2E" w:rsidRPr="00A81A59" w:rsidRDefault="007A0B2E" w:rsidP="00B008E9">
            <w:pPr>
              <w:tabs>
                <w:tab w:val="left" w:pos="527"/>
              </w:tabs>
              <w:rPr>
                <w:rFonts w:ascii="Times New Roman" w:hAnsi="Times New Roman" w:cs="Times New Roman"/>
                <w:lang w:val="ky-KG"/>
              </w:rPr>
            </w:pPr>
            <w:r w:rsidRPr="00A81A59">
              <w:rPr>
                <w:rFonts w:ascii="Times New Roman" w:hAnsi="Times New Roman" w:cs="Times New Roman"/>
                <w:lang w:val="ky-KG"/>
              </w:rPr>
              <w:t>По заявл. УГНС по ККН по г.Бишкек и северному р-у</w:t>
            </w:r>
          </w:p>
          <w:p w14:paraId="1D9E2882" w14:textId="77777777" w:rsidR="007A0B2E" w:rsidRPr="00A81A59" w:rsidRDefault="007A0B2E" w:rsidP="00B008E9">
            <w:pPr>
              <w:tabs>
                <w:tab w:val="left" w:pos="527"/>
              </w:tabs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  <w:lang w:val="ky-KG"/>
              </w:rPr>
              <w:t xml:space="preserve">з/л. ОсОО </w:t>
            </w:r>
            <w:r w:rsidRPr="00A81A59">
              <w:rPr>
                <w:rFonts w:ascii="Times New Roman" w:hAnsi="Times New Roman" w:cs="Times New Roman"/>
              </w:rPr>
              <w:t>«СГ «Два прораба»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CEC1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A81A59">
              <w:rPr>
                <w:rFonts w:ascii="Times New Roman" w:hAnsi="Times New Roman" w:cs="Times New Roman"/>
                <w:lang w:val="ky-KG"/>
              </w:rPr>
              <w:t>Об огран. выезда за пределы 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F8D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17.03.25</w:t>
            </w:r>
          </w:p>
          <w:p w14:paraId="2281AB1B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16-00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FE34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 xml:space="preserve">Абасова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F119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СГ-301/25Б4</w:t>
            </w:r>
          </w:p>
          <w:p w14:paraId="03F72E9E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АБ-05-86/25СГ</w:t>
            </w:r>
          </w:p>
          <w:p w14:paraId="3CC41168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Опр.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8A7D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A0B2E" w:rsidRPr="00A81A59" w14:paraId="0DAE8CDF" w14:textId="77777777" w:rsidTr="00B008E9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1BDCF2D" w14:textId="77777777" w:rsidR="007A0B2E" w:rsidRPr="00A81A59" w:rsidRDefault="007A0B2E" w:rsidP="007A0B2E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B1A4" w14:textId="77777777" w:rsidR="007A0B2E" w:rsidRPr="00A81A59" w:rsidRDefault="007A0B2E" w:rsidP="00B008E9">
            <w:pPr>
              <w:tabs>
                <w:tab w:val="left" w:pos="527"/>
              </w:tabs>
              <w:rPr>
                <w:rFonts w:ascii="Times New Roman" w:hAnsi="Times New Roman" w:cs="Times New Roman"/>
                <w:lang w:val="ky-KG"/>
              </w:rPr>
            </w:pPr>
            <w:r w:rsidRPr="00A81A59">
              <w:rPr>
                <w:rFonts w:ascii="Times New Roman" w:hAnsi="Times New Roman" w:cs="Times New Roman"/>
                <w:lang w:bidi="ru-RU"/>
              </w:rPr>
              <w:t>Тоголокова А. к Кахарову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8E35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 w:rsidRPr="00A81A59">
              <w:rPr>
                <w:rFonts w:ascii="Times New Roman" w:hAnsi="Times New Roman" w:cs="Times New Roman"/>
                <w:lang w:bidi="ru-RU"/>
              </w:rPr>
              <w:t>О применении последствий недейств. ничтожной сделки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78D9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17.03.25</w:t>
            </w:r>
          </w:p>
          <w:p w14:paraId="419CDE65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16-00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A00F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Талгатова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3159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ГД-657/24Б3</w:t>
            </w:r>
          </w:p>
          <w:p w14:paraId="7222EB43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АБ-05-176/25ГД</w:t>
            </w:r>
          </w:p>
          <w:p w14:paraId="40A85191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F4A1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A0B2E" w:rsidRPr="00A81A59" w14:paraId="69715BA9" w14:textId="77777777" w:rsidTr="00B008E9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5F0C51" w14:textId="77777777" w:rsidR="007A0B2E" w:rsidRPr="00A81A59" w:rsidRDefault="007A0B2E" w:rsidP="007A0B2E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804D" w14:textId="77777777" w:rsidR="007A0B2E" w:rsidRPr="00A81A59" w:rsidRDefault="007A0B2E" w:rsidP="00B008E9">
            <w:pPr>
              <w:tabs>
                <w:tab w:val="left" w:pos="527"/>
              </w:tabs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ОсОО «Терминал» к ГП «НК «Кыргыз Темир Жолу»</w:t>
            </w:r>
          </w:p>
          <w:p w14:paraId="750EF3FE" w14:textId="77777777" w:rsidR="007A0B2E" w:rsidRPr="00A81A59" w:rsidRDefault="007A0B2E" w:rsidP="00B008E9">
            <w:pPr>
              <w:tabs>
                <w:tab w:val="left" w:pos="527"/>
              </w:tabs>
              <w:rPr>
                <w:rFonts w:ascii="Times New Roman" w:hAnsi="Times New Roman" w:cs="Times New Roman"/>
                <w:lang w:bidi="ru-RU"/>
              </w:rPr>
            </w:pPr>
            <w:r w:rsidRPr="00A81A59">
              <w:rPr>
                <w:rFonts w:ascii="Times New Roman" w:hAnsi="Times New Roman" w:cs="Times New Roman"/>
              </w:rPr>
              <w:t>т/л.ДУМИ мэрии г.Бишкек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84C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A81A59">
              <w:rPr>
                <w:rFonts w:ascii="Times New Roman" w:hAnsi="Times New Roman" w:cs="Times New Roman"/>
                <w:lang w:val="ky-KG" w:bidi="ru-RU"/>
              </w:rPr>
              <w:t>Об устранении препятствий в пользовании земельным участком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53B8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17.03.25</w:t>
            </w:r>
          </w:p>
          <w:p w14:paraId="0E4B9A34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16-00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8700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1A59">
              <w:rPr>
                <w:rFonts w:ascii="Times New Roman" w:hAnsi="Times New Roman" w:cs="Times New Roman"/>
                <w:bCs/>
              </w:rPr>
              <w:t>Талгатова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B0C3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ГД-3264/24Б1</w:t>
            </w:r>
          </w:p>
          <w:p w14:paraId="353417A9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АБ-05-484/25ГД</w:t>
            </w:r>
          </w:p>
          <w:p w14:paraId="2A7C7AC0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</w:rPr>
            </w:pPr>
            <w:r w:rsidRPr="00A81A5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CEC0" w14:textId="77777777" w:rsidR="007A0B2E" w:rsidRPr="00A81A59" w:rsidRDefault="007A0B2E" w:rsidP="00B008E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CD66046" w14:textId="77777777" w:rsidR="007A0B2E" w:rsidRPr="00A81A59" w:rsidRDefault="007A0B2E" w:rsidP="007A0B2E">
      <w:pPr>
        <w:rPr>
          <w:rFonts w:ascii="Times New Roman" w:hAnsi="Times New Roman" w:cs="Times New Roman"/>
        </w:rPr>
      </w:pPr>
    </w:p>
    <w:p w14:paraId="07383D44" w14:textId="77777777" w:rsidR="007A0B2E" w:rsidRPr="00A81A59" w:rsidRDefault="007A0B2E" w:rsidP="007A0B2E">
      <w:pPr>
        <w:rPr>
          <w:rFonts w:ascii="Times New Roman" w:hAnsi="Times New Roman" w:cs="Times New Roman"/>
        </w:rPr>
      </w:pPr>
    </w:p>
    <w:p w14:paraId="3D7B2771" w14:textId="232646D7" w:rsidR="00C97A17" w:rsidRPr="007A0B2E" w:rsidRDefault="00C97A17" w:rsidP="007A0B2E"/>
    <w:sectPr w:rsidR="00C97A17" w:rsidRPr="007A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16A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400848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B07F4E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5D369A9"/>
    <w:multiLevelType w:val="hybridMultilevel"/>
    <w:tmpl w:val="9EF6AF3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130522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CA933E2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4B314EA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4B73BA5"/>
    <w:multiLevelType w:val="hybridMultilevel"/>
    <w:tmpl w:val="4D1CA4DE"/>
    <w:lvl w:ilvl="0" w:tplc="833E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70053CE"/>
    <w:multiLevelType w:val="hybridMultilevel"/>
    <w:tmpl w:val="9084B68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5122D5"/>
    <w:multiLevelType w:val="hybridMultilevel"/>
    <w:tmpl w:val="D82CB6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00E4890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A14F2F"/>
    <w:multiLevelType w:val="hybridMultilevel"/>
    <w:tmpl w:val="4D1CA4DE"/>
    <w:lvl w:ilvl="0" w:tplc="833E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9AD519E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03E5637"/>
    <w:multiLevelType w:val="hybridMultilevel"/>
    <w:tmpl w:val="BB0092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3C82482"/>
    <w:multiLevelType w:val="hybridMultilevel"/>
    <w:tmpl w:val="A424870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3122BCE"/>
    <w:multiLevelType w:val="hybridMultilevel"/>
    <w:tmpl w:val="1BD88416"/>
    <w:lvl w:ilvl="0" w:tplc="833E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32735D9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792553B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BE3677A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05200FE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29C48EE"/>
    <w:multiLevelType w:val="hybridMultilevel"/>
    <w:tmpl w:val="4D1CA4DE"/>
    <w:lvl w:ilvl="0" w:tplc="833E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3FB736F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6E5199B"/>
    <w:multiLevelType w:val="hybridMultilevel"/>
    <w:tmpl w:val="FE2C93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D9F4043"/>
    <w:multiLevelType w:val="hybridMultilevel"/>
    <w:tmpl w:val="1BD88416"/>
    <w:lvl w:ilvl="0" w:tplc="833E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F97497F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16C0741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2FD36CF"/>
    <w:multiLevelType w:val="hybridMultilevel"/>
    <w:tmpl w:val="C0EEEA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5DD6379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94C387B"/>
    <w:multiLevelType w:val="hybridMultilevel"/>
    <w:tmpl w:val="4D1CA4DE"/>
    <w:lvl w:ilvl="0" w:tplc="833E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</w:num>
  <w:num w:numId="2">
    <w:abstractNumId w:val="11"/>
  </w:num>
  <w:num w:numId="3">
    <w:abstractNumId w:val="20"/>
  </w:num>
  <w:num w:numId="4">
    <w:abstractNumId w:val="7"/>
  </w:num>
  <w:num w:numId="5">
    <w:abstractNumId w:val="23"/>
  </w:num>
  <w:num w:numId="6">
    <w:abstractNumId w:val="26"/>
  </w:num>
  <w:num w:numId="7">
    <w:abstractNumId w:val="22"/>
  </w:num>
  <w:num w:numId="8">
    <w:abstractNumId w:val="8"/>
  </w:num>
  <w:num w:numId="9">
    <w:abstractNumId w:val="14"/>
  </w:num>
  <w:num w:numId="10">
    <w:abstractNumId w:val="9"/>
  </w:num>
  <w:num w:numId="11">
    <w:abstractNumId w:val="3"/>
  </w:num>
  <w:num w:numId="12">
    <w:abstractNumId w:val="13"/>
  </w:num>
  <w:num w:numId="13">
    <w:abstractNumId w:val="15"/>
  </w:num>
  <w:num w:numId="14">
    <w:abstractNumId w:val="19"/>
  </w:num>
  <w:num w:numId="15">
    <w:abstractNumId w:val="5"/>
  </w:num>
  <w:num w:numId="16">
    <w:abstractNumId w:val="10"/>
  </w:num>
  <w:num w:numId="17">
    <w:abstractNumId w:val="18"/>
  </w:num>
  <w:num w:numId="18">
    <w:abstractNumId w:val="21"/>
  </w:num>
  <w:num w:numId="19">
    <w:abstractNumId w:val="25"/>
  </w:num>
  <w:num w:numId="20">
    <w:abstractNumId w:val="12"/>
  </w:num>
  <w:num w:numId="21">
    <w:abstractNumId w:val="24"/>
  </w:num>
  <w:num w:numId="22">
    <w:abstractNumId w:val="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4"/>
  </w:num>
  <w:num w:numId="26">
    <w:abstractNumId w:val="6"/>
  </w:num>
  <w:num w:numId="27">
    <w:abstractNumId w:val="17"/>
  </w:num>
  <w:num w:numId="28">
    <w:abstractNumId w:val="1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A4"/>
    <w:rsid w:val="00057D6B"/>
    <w:rsid w:val="000C58EA"/>
    <w:rsid w:val="000D31E5"/>
    <w:rsid w:val="002D5C0D"/>
    <w:rsid w:val="00350D0B"/>
    <w:rsid w:val="00362123"/>
    <w:rsid w:val="004654C4"/>
    <w:rsid w:val="004A1E0F"/>
    <w:rsid w:val="005E3180"/>
    <w:rsid w:val="00621676"/>
    <w:rsid w:val="006D738A"/>
    <w:rsid w:val="007543A0"/>
    <w:rsid w:val="007A0B2E"/>
    <w:rsid w:val="008865F7"/>
    <w:rsid w:val="008A36C5"/>
    <w:rsid w:val="008C1F60"/>
    <w:rsid w:val="008E6B7B"/>
    <w:rsid w:val="00924F0F"/>
    <w:rsid w:val="00940C68"/>
    <w:rsid w:val="00945996"/>
    <w:rsid w:val="009566A4"/>
    <w:rsid w:val="00A46DD6"/>
    <w:rsid w:val="00C97A17"/>
    <w:rsid w:val="00CB6A1E"/>
    <w:rsid w:val="00D16839"/>
    <w:rsid w:val="00DB0BC8"/>
    <w:rsid w:val="00EE2EA4"/>
    <w:rsid w:val="00F27A2C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E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D6B"/>
    <w:pPr>
      <w:ind w:left="720"/>
      <w:contextualSpacing/>
    </w:pPr>
  </w:style>
  <w:style w:type="paragraph" w:styleId="2">
    <w:name w:val="Body Text 2"/>
    <w:basedOn w:val="a"/>
    <w:link w:val="20"/>
    <w:unhideWhenUsed/>
    <w:rsid w:val="00057D6B"/>
    <w:pPr>
      <w:widowControl w:val="0"/>
      <w:spacing w:after="120" w:line="480" w:lineRule="auto"/>
    </w:pPr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57D6B"/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a4">
    <w:name w:val="Текст выноски Знак"/>
    <w:basedOn w:val="a0"/>
    <w:link w:val="a5"/>
    <w:uiPriority w:val="99"/>
    <w:semiHidden/>
    <w:rsid w:val="00057D6B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05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>
    <w:name w:val="Subtle Reference"/>
    <w:uiPriority w:val="31"/>
    <w:qFormat/>
    <w:rsid w:val="00057D6B"/>
    <w:rPr>
      <w:smallCaps/>
      <w:color w:val="5A5A5A"/>
    </w:rPr>
  </w:style>
  <w:style w:type="paragraph" w:styleId="a7">
    <w:name w:val="header"/>
    <w:basedOn w:val="a"/>
    <w:link w:val="a8"/>
    <w:uiPriority w:val="99"/>
    <w:unhideWhenUsed/>
    <w:rsid w:val="0005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7D6B"/>
  </w:style>
  <w:style w:type="paragraph" w:styleId="a9">
    <w:name w:val="footer"/>
    <w:basedOn w:val="a"/>
    <w:link w:val="aa"/>
    <w:uiPriority w:val="99"/>
    <w:unhideWhenUsed/>
    <w:rsid w:val="0005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7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D6B"/>
    <w:pPr>
      <w:ind w:left="720"/>
      <w:contextualSpacing/>
    </w:pPr>
  </w:style>
  <w:style w:type="paragraph" w:styleId="2">
    <w:name w:val="Body Text 2"/>
    <w:basedOn w:val="a"/>
    <w:link w:val="20"/>
    <w:unhideWhenUsed/>
    <w:rsid w:val="00057D6B"/>
    <w:pPr>
      <w:widowControl w:val="0"/>
      <w:spacing w:after="120" w:line="480" w:lineRule="auto"/>
    </w:pPr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57D6B"/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a4">
    <w:name w:val="Текст выноски Знак"/>
    <w:basedOn w:val="a0"/>
    <w:link w:val="a5"/>
    <w:uiPriority w:val="99"/>
    <w:semiHidden/>
    <w:rsid w:val="00057D6B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05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>
    <w:name w:val="Subtle Reference"/>
    <w:uiPriority w:val="31"/>
    <w:qFormat/>
    <w:rsid w:val="00057D6B"/>
    <w:rPr>
      <w:smallCaps/>
      <w:color w:val="5A5A5A"/>
    </w:rPr>
  </w:style>
  <w:style w:type="paragraph" w:styleId="a7">
    <w:name w:val="header"/>
    <w:basedOn w:val="a"/>
    <w:link w:val="a8"/>
    <w:uiPriority w:val="99"/>
    <w:unhideWhenUsed/>
    <w:rsid w:val="0005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7D6B"/>
  </w:style>
  <w:style w:type="paragraph" w:styleId="a9">
    <w:name w:val="footer"/>
    <w:basedOn w:val="a"/>
    <w:link w:val="aa"/>
    <w:uiPriority w:val="99"/>
    <w:unhideWhenUsed/>
    <w:rsid w:val="0005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7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Каландаров Азиз</dc:creator>
  <cp:lastModifiedBy>Жаасынова Айсулуу Тенизбековна</cp:lastModifiedBy>
  <cp:revision>2</cp:revision>
  <dcterms:created xsi:type="dcterms:W3CDTF">2025-03-18T02:56:00Z</dcterms:created>
  <dcterms:modified xsi:type="dcterms:W3CDTF">2025-03-18T02:56:00Z</dcterms:modified>
</cp:coreProperties>
</file>